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41E1" w14:textId="77777777" w:rsidR="00C949ED" w:rsidRDefault="00D254D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16/2021. (XI. 29.) önkormányzati rendelete</w:t>
      </w:r>
    </w:p>
    <w:p w14:paraId="49321FD2" w14:textId="77777777" w:rsidR="00C949ED" w:rsidRDefault="00D254D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 2021. évi költségvetéséről szóló 2/2021. (II. 23.) önkormányzati rendelet módosításáról</w:t>
      </w:r>
    </w:p>
    <w:p w14:paraId="22FB85EB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Telki Község Önkormányzat </w:t>
      </w:r>
      <w:r>
        <w:t>Képviselő-testülete a Magyarország helyi önkormányzatairól szóló 2011. évi CLXXXIX. tv. 143. § (4) bekezdés b) és h) pontjaiban, valamint az államháztartásról szóló 2011. évi CXCV. tv. (továbbiakban: Áht.) 23. §. (1) bekezdésében kapott felhatalmazás alapj</w:t>
      </w:r>
      <w:r>
        <w:t>án az Alaptörvény 32. cikk (1) bekezdés a) és f) pontjaiban meghatározott feladatkörében eljárva az önkormányzat 2021. évi költségvetéséről szóló rendeletének (továbbiakban: költségvetési rendelet) módosításáról a következő rendeletet alkotja:</w:t>
      </w:r>
    </w:p>
    <w:p w14:paraId="264D5EEA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13F08FC" w14:textId="77777777" w:rsidR="00C949ED" w:rsidRDefault="00D254D7">
      <w:pPr>
        <w:pStyle w:val="Szvegtrzs"/>
        <w:spacing w:after="0" w:line="240" w:lineRule="auto"/>
        <w:jc w:val="both"/>
      </w:pPr>
      <w:r>
        <w:t>A Telki</w:t>
      </w:r>
      <w:r>
        <w:t xml:space="preserve"> község Önkormányzatának 2021. költségvetéséről szóló 2/2021 (II.23.) önkormányzati rendelet 4–6. §-a helyébe a következő rendelkezések lépnek:</w:t>
      </w:r>
    </w:p>
    <w:p w14:paraId="6A485415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„4. §</w:t>
      </w:r>
    </w:p>
    <w:p w14:paraId="73CE8DBB" w14:textId="77777777" w:rsidR="00C949ED" w:rsidRDefault="00D254D7">
      <w:pPr>
        <w:pStyle w:val="Szvegtrzs"/>
        <w:spacing w:after="0" w:line="240" w:lineRule="auto"/>
        <w:jc w:val="both"/>
      </w:pPr>
      <w:r>
        <w:t xml:space="preserve">A Képviselő-testület az </w:t>
      </w:r>
      <w:r>
        <w:rPr>
          <w:b/>
          <w:bCs/>
        </w:rPr>
        <w:t>Önkormányzat és intézményei együttes</w:t>
      </w:r>
      <w:r>
        <w:t xml:space="preserve"> 2021. évi költségvetését</w:t>
      </w:r>
    </w:p>
    <w:p w14:paraId="56203E03" w14:textId="77777777" w:rsidR="00C949ED" w:rsidRDefault="00D254D7">
      <w:pPr>
        <w:pStyle w:val="Szvegtrzs"/>
        <w:spacing w:after="0" w:line="240" w:lineRule="auto"/>
        <w:jc w:val="both"/>
      </w:pPr>
      <w:r>
        <w:rPr>
          <w:b/>
          <w:bCs/>
        </w:rPr>
        <w:t>1 777 779 281</w:t>
      </w:r>
      <w:r>
        <w:t xml:space="preserve"> Ft bev</w:t>
      </w:r>
      <w:r>
        <w:t>étellel,</w:t>
      </w:r>
    </w:p>
    <w:p w14:paraId="2DF7D554" w14:textId="77777777" w:rsidR="00C949ED" w:rsidRDefault="00D254D7">
      <w:pPr>
        <w:pStyle w:val="Szvegtrzs"/>
        <w:spacing w:after="0" w:line="240" w:lineRule="auto"/>
        <w:jc w:val="both"/>
      </w:pPr>
      <w:r>
        <w:rPr>
          <w:b/>
          <w:bCs/>
        </w:rPr>
        <w:t>1 777 779 281</w:t>
      </w:r>
      <w:r>
        <w:t xml:space="preserve"> Ft kiadással,</w:t>
      </w:r>
    </w:p>
    <w:p w14:paraId="17BFC1FF" w14:textId="77777777" w:rsidR="00C949ED" w:rsidRDefault="00D254D7">
      <w:pPr>
        <w:pStyle w:val="Szvegtrzs"/>
        <w:spacing w:after="0" w:line="240" w:lineRule="auto"/>
        <w:jc w:val="both"/>
      </w:pPr>
      <w:r>
        <w:rPr>
          <w:b/>
          <w:bCs/>
        </w:rPr>
        <w:t xml:space="preserve">• 52 </w:t>
      </w:r>
      <w:r>
        <w:t>fő költségvetési létszámkeretben állapítja meg</w:t>
      </w:r>
    </w:p>
    <w:p w14:paraId="32821C3E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448250BD" w14:textId="77777777" w:rsidR="00C949ED" w:rsidRDefault="00D254D7">
      <w:pPr>
        <w:pStyle w:val="Szvegtrzs"/>
        <w:spacing w:after="0" w:line="240" w:lineRule="auto"/>
        <w:jc w:val="both"/>
      </w:pPr>
      <w:r>
        <w:t>A Képviselő-testület a 1 777 779 281 Ft bevételi főösszegből</w:t>
      </w:r>
    </w:p>
    <w:p w14:paraId="566030CF" w14:textId="77777777" w:rsidR="00C949ED" w:rsidRDefault="00D254D7">
      <w:pPr>
        <w:pStyle w:val="Szvegtrzs"/>
        <w:spacing w:after="0" w:line="240" w:lineRule="auto"/>
        <w:jc w:val="both"/>
      </w:pPr>
      <w:r>
        <w:t>• a felhalmozási célú bevételt 752 672 656 Ft-ban</w:t>
      </w:r>
    </w:p>
    <w:p w14:paraId="433D6059" w14:textId="77777777" w:rsidR="00C949ED" w:rsidRDefault="00D254D7">
      <w:pPr>
        <w:pStyle w:val="Szvegtrzs"/>
        <w:spacing w:after="0" w:line="240" w:lineRule="auto"/>
        <w:jc w:val="both"/>
      </w:pPr>
      <w:r>
        <w:t>• a működési célú bevételt 1 025 106 625 Ft-ban áll</w:t>
      </w:r>
      <w:r>
        <w:t>apítja meg.</w:t>
      </w:r>
    </w:p>
    <w:p w14:paraId="24A6066F" w14:textId="77777777" w:rsidR="00C949ED" w:rsidRDefault="00D254D7">
      <w:pPr>
        <w:pStyle w:val="Szvegtrzs"/>
        <w:spacing w:after="0" w:line="240" w:lineRule="auto"/>
        <w:jc w:val="both"/>
      </w:pPr>
      <w:r>
        <w:t xml:space="preserve">A bevételi főösszeg </w:t>
      </w:r>
      <w:proofErr w:type="spellStart"/>
      <w:r>
        <w:t>forrásonkénti</w:t>
      </w:r>
      <w:proofErr w:type="spellEnd"/>
      <w:r>
        <w:t xml:space="preserve"> megbontását a rendelet 2. melléklete tartalmazza.</w:t>
      </w:r>
    </w:p>
    <w:p w14:paraId="10518A79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339F5A3" w14:textId="77777777" w:rsidR="00C949ED" w:rsidRDefault="00D254D7">
      <w:pPr>
        <w:pStyle w:val="Szvegtrzs"/>
        <w:spacing w:after="0" w:line="240" w:lineRule="auto"/>
        <w:jc w:val="both"/>
      </w:pPr>
      <w:r>
        <w:t>A Képviselő-testület a 1 777 779 281 Ft kiadási főösszegből</w:t>
      </w:r>
    </w:p>
    <w:p w14:paraId="0191321B" w14:textId="77777777" w:rsidR="00C949ED" w:rsidRDefault="00D254D7">
      <w:pPr>
        <w:pStyle w:val="Szvegtrzs"/>
        <w:spacing w:after="0" w:line="240" w:lineRule="auto"/>
        <w:jc w:val="both"/>
      </w:pPr>
      <w:r>
        <w:t>• a felhalmozási célú kiadást 756 647 919 Ft-ban</w:t>
      </w:r>
    </w:p>
    <w:p w14:paraId="3A3BD8A7" w14:textId="77777777" w:rsidR="00C949ED" w:rsidRDefault="00D254D7">
      <w:pPr>
        <w:pStyle w:val="Szvegtrzs"/>
        <w:spacing w:after="0" w:line="240" w:lineRule="auto"/>
        <w:jc w:val="both"/>
      </w:pPr>
      <w:r>
        <w:t>• a működési célú kiadást 1 021 131 361 Ft-ban</w:t>
      </w:r>
      <w:r>
        <w:t xml:space="preserve"> állapítja meg.</w:t>
      </w:r>
    </w:p>
    <w:p w14:paraId="24F343E8" w14:textId="77777777" w:rsidR="00C949ED" w:rsidRDefault="00D254D7">
      <w:pPr>
        <w:pStyle w:val="Szvegtrzs"/>
        <w:spacing w:after="240" w:line="240" w:lineRule="auto"/>
        <w:jc w:val="both"/>
      </w:pPr>
      <w:r>
        <w:t>A kiemelt kiadási előirányzat megbontását a rendelet 2. melléklete tartalmazza.”</w:t>
      </w:r>
    </w:p>
    <w:p w14:paraId="2380D3EE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04F113A" w14:textId="77777777" w:rsidR="00C949ED" w:rsidRDefault="00D254D7">
      <w:pPr>
        <w:pStyle w:val="Szvegtrzs"/>
        <w:spacing w:after="0" w:line="240" w:lineRule="auto"/>
        <w:jc w:val="both"/>
      </w:pPr>
      <w:r>
        <w:t>A Telki község Önkormányzatának 2021. költségvetéséről szóló 2/2021 (II.23.) önkormányzati rendelet 7. § (1) bekezdése helyébe a következő rendelkezés lép</w:t>
      </w:r>
      <w:r>
        <w:t>:</w:t>
      </w:r>
    </w:p>
    <w:p w14:paraId="1454A7A7" w14:textId="77777777" w:rsidR="00C949ED" w:rsidRDefault="00D254D7">
      <w:pPr>
        <w:pStyle w:val="Szvegtrzs"/>
        <w:spacing w:before="240" w:after="0" w:line="240" w:lineRule="auto"/>
        <w:jc w:val="both"/>
      </w:pPr>
      <w:r>
        <w:t>„(1) A Képviselő-testület Telki Község Önkormányzata 2021. évi költségvetését</w:t>
      </w:r>
      <w:r>
        <w:tab/>
        <w:t xml:space="preserve"> </w:t>
      </w:r>
      <w:r>
        <w:br/>
        <w:t>1 391 202 305 Ft bevétellel,</w:t>
      </w:r>
      <w:r>
        <w:tab/>
        <w:t xml:space="preserve"> </w:t>
      </w:r>
      <w:r>
        <w:br/>
        <w:t>1 391 202 305 Ft kiadással,</w:t>
      </w:r>
    </w:p>
    <w:p w14:paraId="0EB07362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• </w:t>
      </w:r>
      <w:r>
        <w:rPr>
          <w:b/>
          <w:bCs/>
        </w:rPr>
        <w:t>3</w:t>
      </w:r>
      <w:r>
        <w:t xml:space="preserve"> fő költségvetési létszámkeretben állapítja meg</w:t>
      </w:r>
    </w:p>
    <w:p w14:paraId="2247358B" w14:textId="77777777" w:rsidR="00C949ED" w:rsidRDefault="00D254D7">
      <w:pPr>
        <w:pStyle w:val="Szvegtrzs"/>
        <w:spacing w:before="220" w:after="0" w:line="240" w:lineRule="auto"/>
        <w:jc w:val="both"/>
      </w:pPr>
      <w:r>
        <w:lastRenderedPageBreak/>
        <w:t xml:space="preserve">A Képviselő-testület az Önkormányzat 1 391 202 305 Ft </w:t>
      </w:r>
      <w:r>
        <w:t>bevételi főösszegből</w:t>
      </w:r>
    </w:p>
    <w:p w14:paraId="20DDDF27" w14:textId="77777777" w:rsidR="00C949ED" w:rsidRDefault="00D254D7">
      <w:pPr>
        <w:pStyle w:val="Szvegtrzs"/>
        <w:spacing w:before="220" w:after="0" w:line="240" w:lineRule="auto"/>
        <w:jc w:val="both"/>
      </w:pPr>
      <w:r>
        <w:t>• a felhalmozási célú bevételt 83 378 000 Ft-ban</w:t>
      </w:r>
    </w:p>
    <w:p w14:paraId="7AC6A3D8" w14:textId="77777777" w:rsidR="00C949ED" w:rsidRDefault="00D254D7">
      <w:pPr>
        <w:pStyle w:val="Szvegtrzs"/>
        <w:spacing w:before="220" w:after="0" w:line="240" w:lineRule="auto"/>
        <w:jc w:val="both"/>
      </w:pPr>
      <w:r>
        <w:t>• a működési célú bevételt 1 307 823 310 Ft-ban állapítja meg.</w:t>
      </w:r>
    </w:p>
    <w:p w14:paraId="31889D04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A bevételi főösszeg </w:t>
      </w:r>
      <w:proofErr w:type="spellStart"/>
      <w:r>
        <w:t>forrásonkénti</w:t>
      </w:r>
      <w:proofErr w:type="spellEnd"/>
      <w:r>
        <w:t xml:space="preserve"> megbontását a rendelet 3. melléklete tartalmazza.</w:t>
      </w:r>
    </w:p>
    <w:p w14:paraId="60FC6C8E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A Képviselő-testület az Önkormányzat 1 </w:t>
      </w:r>
      <w:r>
        <w:t>391 202 305 Ft kiadási főösszegből</w:t>
      </w:r>
    </w:p>
    <w:p w14:paraId="4EDD7613" w14:textId="77777777" w:rsidR="00C949ED" w:rsidRDefault="00D254D7">
      <w:pPr>
        <w:pStyle w:val="Szvegtrzs"/>
        <w:spacing w:before="220" w:after="0" w:line="240" w:lineRule="auto"/>
        <w:jc w:val="both"/>
      </w:pPr>
      <w:r>
        <w:t>• a felhalmozási célú kiadást 594 833 104 Ft-ban</w:t>
      </w:r>
    </w:p>
    <w:p w14:paraId="2107A5B9" w14:textId="77777777" w:rsidR="00C949ED" w:rsidRDefault="00D254D7">
      <w:pPr>
        <w:pStyle w:val="Szvegtrzs"/>
        <w:spacing w:before="220" w:after="0" w:line="240" w:lineRule="auto"/>
        <w:jc w:val="both"/>
      </w:pPr>
      <w:r>
        <w:t>• a működési célú kiadást 796 372 201 Ft-ban</w:t>
      </w:r>
    </w:p>
    <w:p w14:paraId="3D6D767C" w14:textId="77777777" w:rsidR="00C949ED" w:rsidRDefault="00D254D7">
      <w:pPr>
        <w:pStyle w:val="Szvegtrzs"/>
        <w:spacing w:before="220" w:after="0" w:line="240" w:lineRule="auto"/>
        <w:jc w:val="both"/>
      </w:pPr>
      <w:r>
        <w:t>Ebből: finanszírozási kiadást 325 770 243 Ft-ban állapítja meg.</w:t>
      </w:r>
    </w:p>
    <w:p w14:paraId="2B674971" w14:textId="77777777" w:rsidR="00C949ED" w:rsidRDefault="00D254D7">
      <w:pPr>
        <w:pStyle w:val="Szvegtrzs"/>
        <w:spacing w:before="220" w:after="240" w:line="240" w:lineRule="auto"/>
        <w:jc w:val="both"/>
      </w:pPr>
      <w:r>
        <w:t>Kiemelt kiadási előirányzat megbontását a rendelet 3. melléklet</w:t>
      </w:r>
      <w:r>
        <w:t>e tartalmazza.”</w:t>
      </w:r>
    </w:p>
    <w:p w14:paraId="34793816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9697B23" w14:textId="77777777" w:rsidR="00C949ED" w:rsidRDefault="00D254D7">
      <w:pPr>
        <w:pStyle w:val="Szvegtrzs"/>
        <w:spacing w:after="0" w:line="240" w:lineRule="auto"/>
        <w:jc w:val="both"/>
      </w:pPr>
      <w:r>
        <w:t>A Telki község Önkormányzatának 2021. költségvetéséről szóló 2/2021 (II.23.) önkormányzati rendelet 8. § (1) bekezdése helyébe a következő rendelkezés lép:</w:t>
      </w:r>
    </w:p>
    <w:p w14:paraId="4EA5AAB5" w14:textId="77777777" w:rsidR="00C949ED" w:rsidRDefault="00D254D7">
      <w:pPr>
        <w:pStyle w:val="Szvegtrzs"/>
        <w:spacing w:before="240" w:after="0" w:line="240" w:lineRule="auto"/>
        <w:jc w:val="both"/>
      </w:pPr>
      <w:r>
        <w:t xml:space="preserve">„(1) A Képviselő-testület a </w:t>
      </w:r>
      <w:r>
        <w:rPr>
          <w:b/>
          <w:bCs/>
        </w:rPr>
        <w:t>Kodolányi János Közösségi Ház Könyvtár</w:t>
      </w:r>
      <w:r>
        <w:t xml:space="preserve"> 2021. évi kö</w:t>
      </w:r>
      <w:r>
        <w:t>ltségvetését</w:t>
      </w:r>
    </w:p>
    <w:p w14:paraId="4492B60C" w14:textId="77777777" w:rsidR="00C949ED" w:rsidRDefault="00D254D7">
      <w:pPr>
        <w:pStyle w:val="Szvegtrzs"/>
        <w:spacing w:before="220" w:after="0" w:line="240" w:lineRule="auto"/>
        <w:jc w:val="both"/>
      </w:pPr>
      <w:r>
        <w:t>40 569 728 Ft bevétellel,</w:t>
      </w:r>
    </w:p>
    <w:p w14:paraId="4B5ED176" w14:textId="77777777" w:rsidR="00C949ED" w:rsidRDefault="00D254D7">
      <w:pPr>
        <w:pStyle w:val="Szvegtrzs"/>
        <w:spacing w:before="220" w:after="0" w:line="240" w:lineRule="auto"/>
        <w:jc w:val="both"/>
      </w:pPr>
      <w:r>
        <w:t>40 569 728 Ft kiadással,</w:t>
      </w:r>
    </w:p>
    <w:p w14:paraId="0F967350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• </w:t>
      </w:r>
      <w:r>
        <w:rPr>
          <w:b/>
          <w:bCs/>
        </w:rPr>
        <w:t>3</w:t>
      </w:r>
      <w:r>
        <w:t xml:space="preserve"> fő költségvetési létszámkeretben állapítja meg</w:t>
      </w:r>
    </w:p>
    <w:p w14:paraId="19D27691" w14:textId="77777777" w:rsidR="00C949ED" w:rsidRDefault="00D254D7">
      <w:pPr>
        <w:pStyle w:val="Szvegtrzs"/>
        <w:spacing w:before="220" w:after="0" w:line="240" w:lineRule="auto"/>
        <w:jc w:val="both"/>
      </w:pPr>
      <w:r>
        <w:t>A Képviselő-testület a Kodolányi János Közösségi Ház Könyvtár 40 569 728 Ft bevételi főösszegből</w:t>
      </w:r>
    </w:p>
    <w:p w14:paraId="3A1B5C7D" w14:textId="77777777" w:rsidR="00C949ED" w:rsidRDefault="00D254D7">
      <w:pPr>
        <w:pStyle w:val="Szvegtrzs"/>
        <w:spacing w:before="220" w:after="0" w:line="240" w:lineRule="auto"/>
        <w:jc w:val="both"/>
      </w:pPr>
      <w:r>
        <w:t>• a finanszírozási bevételt 27 287 000 Ft-ba</w:t>
      </w:r>
      <w:r>
        <w:t>n</w:t>
      </w:r>
    </w:p>
    <w:p w14:paraId="46B7E9A6" w14:textId="77777777" w:rsidR="00C949ED" w:rsidRDefault="00D254D7">
      <w:pPr>
        <w:pStyle w:val="Szvegtrzs"/>
        <w:spacing w:before="220" w:after="0" w:line="240" w:lineRule="auto"/>
        <w:jc w:val="both"/>
      </w:pPr>
      <w:r>
        <w:t>• a működési célú saját bevételt 13 282 728</w:t>
      </w:r>
      <w:r>
        <w:rPr>
          <w:b/>
          <w:bCs/>
        </w:rPr>
        <w:t xml:space="preserve"> </w:t>
      </w:r>
      <w:r>
        <w:t>Ft-ban állapítja meg.</w:t>
      </w:r>
    </w:p>
    <w:p w14:paraId="188B4EAA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A bevételi főösszeg </w:t>
      </w:r>
      <w:proofErr w:type="spellStart"/>
      <w:r>
        <w:t>forrásonkénti</w:t>
      </w:r>
      <w:proofErr w:type="spellEnd"/>
      <w:r>
        <w:t xml:space="preserve"> megbontását a rendelet 3. melléklete és a 16. melléklet tartalmazza.</w:t>
      </w:r>
    </w:p>
    <w:p w14:paraId="33557C91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A Képviselő-testület a Kodolányi János Közösségi Ház Könyvtár 40 569 728 Ft </w:t>
      </w:r>
      <w:r>
        <w:t>kiadási főösszegből</w:t>
      </w:r>
      <w:r>
        <w:tab/>
        <w:t xml:space="preserve"> </w:t>
      </w:r>
      <w:r>
        <w:br/>
        <w:t>• a felhalmozási célú kiadást 2 342 000 Ft-ban</w:t>
      </w:r>
    </w:p>
    <w:p w14:paraId="719891FA" w14:textId="77777777" w:rsidR="00C949ED" w:rsidRDefault="00D254D7">
      <w:pPr>
        <w:pStyle w:val="Szvegtrzs"/>
        <w:spacing w:before="220" w:after="0" w:line="240" w:lineRule="auto"/>
        <w:jc w:val="both"/>
      </w:pPr>
      <w:r>
        <w:t>• a működési célú kiadást 38 227 728 Ft-ban állapítja meg.</w:t>
      </w:r>
    </w:p>
    <w:p w14:paraId="052512B8" w14:textId="77777777" w:rsidR="00C949ED" w:rsidRDefault="00D254D7">
      <w:pPr>
        <w:pStyle w:val="Szvegtrzs"/>
        <w:spacing w:before="220" w:after="240" w:line="240" w:lineRule="auto"/>
        <w:jc w:val="both"/>
      </w:pPr>
      <w:r>
        <w:t>Kiemelt kiadási előirányzat megbontását a rendelet 3. számú melléklete és a 13. melléklet tartalmazza.”</w:t>
      </w:r>
    </w:p>
    <w:p w14:paraId="7A4BC9B9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886B6D7" w14:textId="77777777" w:rsidR="00C949ED" w:rsidRDefault="00D254D7">
      <w:pPr>
        <w:pStyle w:val="Szvegtrzs"/>
        <w:spacing w:after="0" w:line="240" w:lineRule="auto"/>
        <w:jc w:val="both"/>
      </w:pPr>
      <w:r>
        <w:t xml:space="preserve">A Telki </w:t>
      </w:r>
      <w:r>
        <w:t>község Önkormányzatának 2021. költségvetéséről szóló 2/2021 (II.23.) önkormányzati rendelet 9. § (1) bekezdése helyébe a következő rendelkezés lép:</w:t>
      </w:r>
    </w:p>
    <w:p w14:paraId="73214106" w14:textId="77777777" w:rsidR="00C949ED" w:rsidRDefault="00D254D7">
      <w:pPr>
        <w:pStyle w:val="Szvegtrzs"/>
        <w:spacing w:before="240" w:after="0" w:line="240" w:lineRule="auto"/>
        <w:jc w:val="both"/>
      </w:pPr>
      <w:r>
        <w:t>„(1) A Képviselő-testület Telki Község Polgármesteri Hivatal 2021. évi költségvetését</w:t>
      </w:r>
      <w:r>
        <w:tab/>
        <w:t xml:space="preserve"> </w:t>
      </w:r>
      <w:r>
        <w:br/>
        <w:t>162 639 000 Ft bevét</w:t>
      </w:r>
      <w:r>
        <w:t>ellel,</w:t>
      </w:r>
    </w:p>
    <w:p w14:paraId="5DC88B19" w14:textId="77777777" w:rsidR="00C949ED" w:rsidRDefault="00D254D7">
      <w:pPr>
        <w:pStyle w:val="Szvegtrzs"/>
        <w:spacing w:before="220" w:after="0" w:line="240" w:lineRule="auto"/>
        <w:jc w:val="both"/>
      </w:pPr>
      <w:r>
        <w:lastRenderedPageBreak/>
        <w:t>162 639 000 Ft kiadással,</w:t>
      </w:r>
    </w:p>
    <w:p w14:paraId="718D2B1A" w14:textId="77777777" w:rsidR="00C949ED" w:rsidRDefault="00D254D7">
      <w:pPr>
        <w:pStyle w:val="Szvegtrzs"/>
        <w:spacing w:before="220" w:after="0" w:line="240" w:lineRule="auto"/>
        <w:jc w:val="both"/>
      </w:pPr>
      <w:r>
        <w:rPr>
          <w:b/>
          <w:bCs/>
        </w:rPr>
        <w:t>• 15</w:t>
      </w:r>
      <w:r>
        <w:t xml:space="preserve"> fő költségvetési létszámkeretben állapítja meg</w:t>
      </w:r>
    </w:p>
    <w:p w14:paraId="4FBB694C" w14:textId="77777777" w:rsidR="00C949ED" w:rsidRDefault="00D254D7">
      <w:pPr>
        <w:pStyle w:val="Szvegtrzs"/>
        <w:spacing w:before="220" w:after="0" w:line="240" w:lineRule="auto"/>
        <w:jc w:val="both"/>
      </w:pPr>
      <w:r>
        <w:t>A Képviselő-testület a Telki Község Polgármesteri Hivatal 162 639 000 Ft bevételi főösszegből</w:t>
      </w:r>
    </w:p>
    <w:p w14:paraId="63C37554" w14:textId="77777777" w:rsidR="00C949ED" w:rsidRDefault="00D254D7">
      <w:pPr>
        <w:pStyle w:val="Szvegtrzs"/>
        <w:spacing w:before="220" w:after="0" w:line="240" w:lineRule="auto"/>
        <w:jc w:val="both"/>
      </w:pPr>
      <w:r>
        <w:t>• a finanszírozási bevételt 131 284 000 Ft-ban</w:t>
      </w:r>
    </w:p>
    <w:p w14:paraId="5C7906DC" w14:textId="77777777" w:rsidR="00C949ED" w:rsidRDefault="00D254D7">
      <w:pPr>
        <w:pStyle w:val="Szvegtrzs"/>
        <w:spacing w:before="220" w:after="0" w:line="240" w:lineRule="auto"/>
        <w:jc w:val="both"/>
      </w:pPr>
      <w:r>
        <w:t>• a működési célú saját bevéte</w:t>
      </w:r>
      <w:r>
        <w:t>lt 31 350 000Ft-ban állapítja meg.</w:t>
      </w:r>
    </w:p>
    <w:p w14:paraId="2A08FC9E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A bevételi főösszeg </w:t>
      </w:r>
      <w:proofErr w:type="spellStart"/>
      <w:r>
        <w:t>forrásonkénti</w:t>
      </w:r>
      <w:proofErr w:type="spellEnd"/>
      <w:r>
        <w:t xml:space="preserve"> megbontását a rendelet 3. melléklete és 20. melléklet tartalmazza.</w:t>
      </w:r>
    </w:p>
    <w:p w14:paraId="35CFF2F2" w14:textId="77777777" w:rsidR="00C949ED" w:rsidRDefault="00D254D7">
      <w:pPr>
        <w:pStyle w:val="Szvegtrzs"/>
        <w:spacing w:before="220" w:after="0" w:line="240" w:lineRule="auto"/>
        <w:jc w:val="both"/>
      </w:pPr>
      <w:r>
        <w:t>A Képviselő-testület a Telki Község Polgármesteri Hivatal 162 639 000 Ft kiadási főösszegből</w:t>
      </w:r>
    </w:p>
    <w:p w14:paraId="05A7F493" w14:textId="77777777" w:rsidR="00C949ED" w:rsidRDefault="00D254D7">
      <w:pPr>
        <w:pStyle w:val="Szvegtrzs"/>
        <w:spacing w:before="220" w:after="0" w:line="240" w:lineRule="auto"/>
        <w:jc w:val="both"/>
      </w:pPr>
      <w:r>
        <w:t>• a felhalmozási célú kiadá</w:t>
      </w:r>
      <w:r>
        <w:t>s 545 000</w:t>
      </w:r>
      <w:r>
        <w:rPr>
          <w:b/>
          <w:bCs/>
        </w:rPr>
        <w:t xml:space="preserve"> </w:t>
      </w:r>
      <w:r>
        <w:t>Ft-ban</w:t>
      </w:r>
    </w:p>
    <w:p w14:paraId="175E69E5" w14:textId="77777777" w:rsidR="00C949ED" w:rsidRDefault="00D254D7">
      <w:pPr>
        <w:pStyle w:val="Szvegtrzs"/>
        <w:spacing w:before="220" w:after="0" w:line="240" w:lineRule="auto"/>
        <w:jc w:val="both"/>
      </w:pPr>
      <w:r>
        <w:t>• a működési célú kiadást 160 094 000 Ft-ban állapítja meg.</w:t>
      </w:r>
    </w:p>
    <w:p w14:paraId="1C113C67" w14:textId="77777777" w:rsidR="00C949ED" w:rsidRDefault="00D254D7">
      <w:pPr>
        <w:pStyle w:val="Szvegtrzs"/>
        <w:spacing w:before="220" w:after="240" w:line="240" w:lineRule="auto"/>
        <w:jc w:val="both"/>
      </w:pPr>
      <w:r>
        <w:t>Kiemelt kiadási előirányzat megbontását a rendelet 3. melléklete és 20. melléklet tartalmazza.”</w:t>
      </w:r>
    </w:p>
    <w:p w14:paraId="5C46F676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2969EBCE" w14:textId="77777777" w:rsidR="00C949ED" w:rsidRDefault="00D254D7">
      <w:pPr>
        <w:pStyle w:val="Szvegtrzs"/>
        <w:spacing w:after="0" w:line="240" w:lineRule="auto"/>
        <w:jc w:val="both"/>
      </w:pPr>
      <w:r>
        <w:t>A Telki község Önkormányzatának 2021. költségvetéséről szóló 2/2021 (II.23.) ö</w:t>
      </w:r>
      <w:r>
        <w:t>nkormányzati rendelet 10. § (1) bekezdése helyébe a következő rendelkezés lép:</w:t>
      </w:r>
    </w:p>
    <w:p w14:paraId="5F87F6A1" w14:textId="77777777" w:rsidR="00C949ED" w:rsidRDefault="00D254D7">
      <w:pPr>
        <w:pStyle w:val="Szvegtrzs"/>
        <w:spacing w:before="240" w:after="0" w:line="240" w:lineRule="auto"/>
        <w:jc w:val="both"/>
      </w:pPr>
      <w:r>
        <w:t xml:space="preserve">„(1) A Képviselő-testület a </w:t>
      </w:r>
      <w:r>
        <w:rPr>
          <w:b/>
          <w:bCs/>
        </w:rPr>
        <w:t>Telki Zöldmanó</w:t>
      </w:r>
      <w:r>
        <w:t xml:space="preserve"> </w:t>
      </w:r>
      <w:r>
        <w:rPr>
          <w:b/>
          <w:bCs/>
        </w:rPr>
        <w:t>Óvod</w:t>
      </w:r>
      <w:r>
        <w:t>a 2021. évi költségvetését</w:t>
      </w:r>
    </w:p>
    <w:p w14:paraId="7E0D728C" w14:textId="77777777" w:rsidR="00C949ED" w:rsidRDefault="00D254D7">
      <w:pPr>
        <w:pStyle w:val="Szvegtrzs"/>
        <w:spacing w:before="220" w:after="0" w:line="240" w:lineRule="auto"/>
        <w:jc w:val="both"/>
      </w:pPr>
      <w:r>
        <w:t>183 368 247 Ft bevétellel,</w:t>
      </w:r>
    </w:p>
    <w:p w14:paraId="64F072EC" w14:textId="77777777" w:rsidR="00C949ED" w:rsidRDefault="00D254D7">
      <w:pPr>
        <w:pStyle w:val="Szvegtrzs"/>
        <w:spacing w:before="220" w:after="0" w:line="240" w:lineRule="auto"/>
        <w:jc w:val="both"/>
      </w:pPr>
      <w:r>
        <w:t>183 368 247 Ft kiadással,</w:t>
      </w:r>
    </w:p>
    <w:p w14:paraId="7775B08E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• </w:t>
      </w:r>
      <w:r>
        <w:rPr>
          <w:b/>
          <w:bCs/>
        </w:rPr>
        <w:t>31</w:t>
      </w:r>
      <w:r>
        <w:t xml:space="preserve"> fő költségvetési létszámkeretben állapítja me</w:t>
      </w:r>
      <w:r>
        <w:t>g</w:t>
      </w:r>
    </w:p>
    <w:p w14:paraId="79033C35" w14:textId="77777777" w:rsidR="00C949ED" w:rsidRDefault="00D254D7">
      <w:pPr>
        <w:pStyle w:val="Szvegtrzs"/>
        <w:spacing w:before="220" w:after="0" w:line="240" w:lineRule="auto"/>
        <w:jc w:val="both"/>
      </w:pPr>
      <w:r>
        <w:t>A Képviselő-testület a Telki Zöldmanó Óvoda 183 368 247 Ft bevételi főösszegből</w:t>
      </w:r>
    </w:p>
    <w:p w14:paraId="0C29AA94" w14:textId="77777777" w:rsidR="00C949ED" w:rsidRDefault="00D254D7">
      <w:pPr>
        <w:pStyle w:val="Szvegtrzs"/>
        <w:spacing w:before="220" w:after="0" w:line="240" w:lineRule="auto"/>
        <w:jc w:val="both"/>
      </w:pPr>
      <w:r>
        <w:t>• a finanszírozási bevételt 165 298 012 Ft-ban</w:t>
      </w:r>
    </w:p>
    <w:p w14:paraId="3581A3D7" w14:textId="77777777" w:rsidR="00C949ED" w:rsidRDefault="00D254D7">
      <w:pPr>
        <w:pStyle w:val="Szvegtrzs"/>
        <w:spacing w:before="220" w:after="0" w:line="240" w:lineRule="auto"/>
        <w:jc w:val="both"/>
      </w:pPr>
      <w:r>
        <w:t>• a működési célú saját bevételt 18 070 235 Ft-ban állapítja meg.</w:t>
      </w:r>
    </w:p>
    <w:p w14:paraId="49775229" w14:textId="77777777" w:rsidR="00C949ED" w:rsidRDefault="00D254D7">
      <w:pPr>
        <w:pStyle w:val="Szvegtrzs"/>
        <w:spacing w:before="220" w:after="0" w:line="240" w:lineRule="auto"/>
        <w:jc w:val="both"/>
      </w:pPr>
      <w:r>
        <w:t xml:space="preserve">A bevételi főösszeg </w:t>
      </w:r>
      <w:proofErr w:type="spellStart"/>
      <w:r>
        <w:t>forrásonkénti</w:t>
      </w:r>
      <w:proofErr w:type="spellEnd"/>
      <w:r>
        <w:t xml:space="preserve"> megbontását a </w:t>
      </w:r>
      <w:r>
        <w:t>rendelet 3. melléklete és a 24. melléklet tartalmazza.</w:t>
      </w:r>
    </w:p>
    <w:p w14:paraId="0197CDAF" w14:textId="77777777" w:rsidR="00C949ED" w:rsidRDefault="00D254D7">
      <w:pPr>
        <w:pStyle w:val="Szvegtrzs"/>
        <w:spacing w:before="220" w:after="0" w:line="240" w:lineRule="auto"/>
        <w:jc w:val="both"/>
      </w:pPr>
      <w:r>
        <w:t>A Képviselő-testület a Telki Zöldmanó Óvoda 183 368 247 Ft kiadási főösszegből</w:t>
      </w:r>
    </w:p>
    <w:p w14:paraId="37BA5D6F" w14:textId="77777777" w:rsidR="00C949ED" w:rsidRDefault="00D254D7">
      <w:pPr>
        <w:pStyle w:val="Szvegtrzs"/>
        <w:spacing w:before="220" w:after="0" w:line="240" w:lineRule="auto"/>
        <w:jc w:val="both"/>
      </w:pPr>
      <w:r>
        <w:t>• a felhalmozási célú kiadást 2 852 000 Ft-ban</w:t>
      </w:r>
    </w:p>
    <w:p w14:paraId="039F4146" w14:textId="77777777" w:rsidR="00C949ED" w:rsidRDefault="00D254D7">
      <w:pPr>
        <w:pStyle w:val="Szvegtrzs"/>
        <w:spacing w:before="220" w:after="0" w:line="240" w:lineRule="auto"/>
        <w:jc w:val="both"/>
      </w:pPr>
      <w:r>
        <w:t>• a működési célú kiadást 180 516 247 Ft-ban állapítja meg.</w:t>
      </w:r>
    </w:p>
    <w:p w14:paraId="0F97C01F" w14:textId="77777777" w:rsidR="00C949ED" w:rsidRDefault="00D254D7">
      <w:pPr>
        <w:pStyle w:val="Szvegtrzs"/>
        <w:spacing w:before="220" w:after="240" w:line="240" w:lineRule="auto"/>
        <w:jc w:val="both"/>
      </w:pPr>
      <w:r>
        <w:t>Kiemelt kiadási</w:t>
      </w:r>
      <w:r>
        <w:t xml:space="preserve"> előirányzat megbontását a rendelet 3. melléklete és a 24. melléklet tartalmazza.”</w:t>
      </w:r>
    </w:p>
    <w:p w14:paraId="4BB226C0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0C856427" w14:textId="77777777" w:rsidR="00C949ED" w:rsidRDefault="00D254D7">
      <w:pPr>
        <w:pStyle w:val="Szvegtrzs"/>
        <w:spacing w:after="0" w:line="240" w:lineRule="auto"/>
        <w:jc w:val="both"/>
      </w:pPr>
      <w:r>
        <w:t>A Telki község Önkormányzatának 2021. költségvetéséről szóló 2/2021 (II.23.) önkormányzati rendelet 11. §-a helyébe a következő rendelkezés lép:</w:t>
      </w:r>
    </w:p>
    <w:p w14:paraId="745FDBD2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„11. §</w:t>
      </w:r>
    </w:p>
    <w:p w14:paraId="1C80F536" w14:textId="77777777" w:rsidR="00C949ED" w:rsidRDefault="00D254D7">
      <w:pPr>
        <w:pStyle w:val="Szvegtrzs"/>
        <w:spacing w:after="0" w:line="240" w:lineRule="auto"/>
        <w:jc w:val="both"/>
      </w:pPr>
      <w:r>
        <w:lastRenderedPageBreak/>
        <w:t>A Képviselő-test</w:t>
      </w:r>
      <w:r>
        <w:t>ület - az Áht. 23. § (3) bekezdése alapján – a 2021. évi kiadások között</w:t>
      </w:r>
    </w:p>
    <w:p w14:paraId="1A4BDE14" w14:textId="77777777" w:rsidR="00C949ED" w:rsidRDefault="00D254D7">
      <w:pPr>
        <w:pStyle w:val="Szvegtrzs"/>
        <w:spacing w:after="0" w:line="240" w:lineRule="auto"/>
        <w:jc w:val="both"/>
      </w:pPr>
      <w:r>
        <w:t>31 603 479 Ft működési célú általános tartalékot állapít meg,</w:t>
      </w:r>
    </w:p>
    <w:p w14:paraId="6B93675A" w14:textId="77777777" w:rsidR="00C949ED" w:rsidRDefault="00D254D7">
      <w:pPr>
        <w:pStyle w:val="Szvegtrzs"/>
        <w:spacing w:after="240" w:line="240" w:lineRule="auto"/>
        <w:jc w:val="both"/>
      </w:pPr>
      <w:r>
        <w:t>167 213 815 Ft felhalmozási tartalékot állapít meg.”</w:t>
      </w:r>
    </w:p>
    <w:p w14:paraId="10F0C97B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006E28D0" w14:textId="77777777" w:rsidR="00C949ED" w:rsidRDefault="00D254D7">
      <w:pPr>
        <w:pStyle w:val="Szvegtrzs"/>
        <w:spacing w:after="0" w:line="240" w:lineRule="auto"/>
        <w:jc w:val="both"/>
      </w:pPr>
      <w:r>
        <w:t>(1) A Telki község Önkormányzatának 2021. költségvetéséről szól</w:t>
      </w:r>
      <w:r>
        <w:t>ó 2/2021 (II.23.) önkormányzati rendelet 1-29. melléklete helyébe az 1. melléklet lép.</w:t>
      </w:r>
    </w:p>
    <w:p w14:paraId="1D205EB9" w14:textId="77777777" w:rsidR="00C949ED" w:rsidRDefault="00D254D7">
      <w:pPr>
        <w:pStyle w:val="Szvegtrzs"/>
        <w:spacing w:before="240" w:after="0" w:line="240" w:lineRule="auto"/>
        <w:jc w:val="both"/>
      </w:pPr>
      <w:r>
        <w:t>(2) A Telki község Önkormányzatának 2021. költségvetéséről szóló 2/2021 (II.23.) önkormányzati rendelet 1. melléklete helyébe a 2. melléklet lép.</w:t>
      </w:r>
    </w:p>
    <w:p w14:paraId="7DDEAAA8" w14:textId="77777777" w:rsidR="00C949ED" w:rsidRDefault="00D254D7">
      <w:pPr>
        <w:pStyle w:val="Szvegtrzs"/>
        <w:spacing w:before="240" w:after="0" w:line="240" w:lineRule="auto"/>
        <w:jc w:val="both"/>
      </w:pPr>
      <w:r>
        <w:t xml:space="preserve">(3) A Telki </w:t>
      </w:r>
      <w:r>
        <w:t>község Önkormányzatának 2021. költségvetéséről szóló 2/2021 (II.23.) önkormányzati rendelet 2. melléklete helyébe a 3. melléklet lép.</w:t>
      </w:r>
    </w:p>
    <w:p w14:paraId="6245F75D" w14:textId="77777777" w:rsidR="00C949ED" w:rsidRDefault="00D254D7">
      <w:pPr>
        <w:pStyle w:val="Szvegtrzs"/>
        <w:spacing w:before="240" w:after="0" w:line="240" w:lineRule="auto"/>
        <w:jc w:val="both"/>
      </w:pPr>
      <w:r>
        <w:t xml:space="preserve">(4) A Telki község Önkormányzatának 2021. költségvetéséről szóló 2/2021 (II.23.) önkormányzati rendelet 4.1.1. melléklete </w:t>
      </w:r>
      <w:r>
        <w:t>helyébe a 4. melléklet lép.</w:t>
      </w:r>
    </w:p>
    <w:p w14:paraId="312F847A" w14:textId="77777777" w:rsidR="00C949ED" w:rsidRDefault="00D254D7">
      <w:pPr>
        <w:pStyle w:val="Szvegtrzs"/>
        <w:spacing w:before="240" w:after="0" w:line="240" w:lineRule="auto"/>
        <w:jc w:val="both"/>
      </w:pPr>
      <w:r>
        <w:t>(5) A Telki község Önkormányzatának 2021. költségvetéséről szóló 2/2021 (II.23.) önkormányzati rendelet 4.1.2. melléklete helyébe az 5. melléklet lép.</w:t>
      </w:r>
    </w:p>
    <w:p w14:paraId="06FA000F" w14:textId="77777777" w:rsidR="00C949ED" w:rsidRDefault="00D254D7">
      <w:pPr>
        <w:pStyle w:val="Szvegtrzs"/>
        <w:spacing w:before="240" w:after="0" w:line="240" w:lineRule="auto"/>
        <w:jc w:val="both"/>
      </w:pPr>
      <w:r>
        <w:t>(6) A Telki község Önkormányzatának 2021. költségvetéséről szóló 2/2021 (II.2</w:t>
      </w:r>
      <w:r>
        <w:t>3.) önkormányzati rendelet 4.1. melléklete helyébe a 14. melléklet lép.</w:t>
      </w:r>
    </w:p>
    <w:p w14:paraId="3FE0FAB8" w14:textId="77777777" w:rsidR="00C949ED" w:rsidRDefault="00D254D7">
      <w:pPr>
        <w:pStyle w:val="Szvegtrzs"/>
        <w:spacing w:before="240" w:after="0" w:line="240" w:lineRule="auto"/>
        <w:jc w:val="both"/>
      </w:pPr>
      <w:r>
        <w:t>(7) A Telki község Önkormányzatának 2021. költségvetéséről szóló 2/2021 (II.23.) önkormányzati rendelet 4.2.1. melléklete helyébe a 15. melléklet lép.</w:t>
      </w:r>
    </w:p>
    <w:p w14:paraId="34FF3252" w14:textId="77777777" w:rsidR="00C949ED" w:rsidRDefault="00D254D7">
      <w:pPr>
        <w:pStyle w:val="Szvegtrzs"/>
        <w:spacing w:before="240" w:after="0" w:line="240" w:lineRule="auto"/>
        <w:jc w:val="both"/>
      </w:pPr>
      <w:r>
        <w:t xml:space="preserve">(8) A Telki község </w:t>
      </w:r>
      <w:r>
        <w:t>Önkormányzatának 2021. költségvetéséről szóló 2/2021 (II.23.) önkormányzati rendelet 4.2.2. melléklete helyébe a 16. melléklet lép.</w:t>
      </w:r>
    </w:p>
    <w:p w14:paraId="3D3A4696" w14:textId="77777777" w:rsidR="00C949ED" w:rsidRDefault="00D254D7">
      <w:pPr>
        <w:pStyle w:val="Szvegtrzs"/>
        <w:spacing w:before="240" w:after="0" w:line="240" w:lineRule="auto"/>
        <w:jc w:val="both"/>
      </w:pPr>
      <w:r>
        <w:t>(9) A Telki község Önkormányzatának 2021. költségvetéséről szóló 2/2021 (II.23.) önkormányzati rendelet 4.2. melléklete hely</w:t>
      </w:r>
      <w:r>
        <w:t>ébe a 6. melléklet lép.</w:t>
      </w:r>
    </w:p>
    <w:p w14:paraId="7FB2B750" w14:textId="77777777" w:rsidR="00C949ED" w:rsidRDefault="00D254D7">
      <w:pPr>
        <w:pStyle w:val="Szvegtrzs"/>
        <w:spacing w:before="240" w:after="0" w:line="240" w:lineRule="auto"/>
        <w:jc w:val="both"/>
      </w:pPr>
      <w:r>
        <w:t>(10) A Telki község Önkormányzatának 2021. költségvetéséről szóló 2/2021 (II.23.) önkormányzati rendelet 4.3.1. melléklete helyébe a 7. melléklet lép.</w:t>
      </w:r>
    </w:p>
    <w:p w14:paraId="062F7B91" w14:textId="77777777" w:rsidR="00C949ED" w:rsidRDefault="00D254D7">
      <w:pPr>
        <w:pStyle w:val="Szvegtrzs"/>
        <w:spacing w:before="240" w:after="0" w:line="240" w:lineRule="auto"/>
        <w:jc w:val="both"/>
      </w:pPr>
      <w:r>
        <w:t>(11) A Telki község Önkormányzatának 2021. költségvetéséről szóló 2/2021 (II.23.)</w:t>
      </w:r>
      <w:r>
        <w:t xml:space="preserve"> önkormányzati rendelet 4.3.2. melléklete helyébe a 8. melléklet lép.</w:t>
      </w:r>
    </w:p>
    <w:p w14:paraId="66A414C2" w14:textId="77777777" w:rsidR="00C949ED" w:rsidRDefault="00D254D7">
      <w:pPr>
        <w:pStyle w:val="Szvegtrzs"/>
        <w:spacing w:before="240" w:after="0" w:line="240" w:lineRule="auto"/>
        <w:jc w:val="both"/>
      </w:pPr>
      <w:r>
        <w:t>(12) A Telki község Önkormányzatának 2021. költségvetéséről szóló 2/2021 (II.23.) önkormányzati rendelet 4.3. melléklete helyébe a 9. melléklet lép.</w:t>
      </w:r>
    </w:p>
    <w:p w14:paraId="3FBD4153" w14:textId="77777777" w:rsidR="00C949ED" w:rsidRDefault="00D254D7">
      <w:pPr>
        <w:pStyle w:val="Szvegtrzs"/>
        <w:spacing w:before="240" w:after="0" w:line="240" w:lineRule="auto"/>
        <w:jc w:val="both"/>
      </w:pPr>
      <w:r>
        <w:t xml:space="preserve">(13) A Telki község Önkormányzatának </w:t>
      </w:r>
      <w:r>
        <w:t>2021. költségvetéséről szóló 2/2021 (II.23.) önkormányzati rendelet 4.4.1. melléklete helyébe a 10. melléklet lép.</w:t>
      </w:r>
    </w:p>
    <w:p w14:paraId="5A7FE7BD" w14:textId="77777777" w:rsidR="00C949ED" w:rsidRDefault="00D254D7">
      <w:pPr>
        <w:pStyle w:val="Szvegtrzs"/>
        <w:spacing w:before="240" w:after="0" w:line="240" w:lineRule="auto"/>
        <w:jc w:val="both"/>
      </w:pPr>
      <w:r>
        <w:t>(14) A Telki község Önkormányzatának 2021. költségvetéséről szóló 2/2021 (II.23.) önkormányzati rendelet 4.4.2. melléklete helyébe a 11. mell</w:t>
      </w:r>
      <w:r>
        <w:t>éklet lép.</w:t>
      </w:r>
    </w:p>
    <w:p w14:paraId="77EA2EA6" w14:textId="77777777" w:rsidR="00C949ED" w:rsidRDefault="00D254D7">
      <w:pPr>
        <w:pStyle w:val="Szvegtrzs"/>
        <w:spacing w:before="240" w:after="0" w:line="240" w:lineRule="auto"/>
        <w:jc w:val="both"/>
      </w:pPr>
      <w:r>
        <w:t>(15) A Telki község Önkormányzatának 2021. költségvetéséről szóló 2/2021 (II.23.) önkormányzati rendelet 4.4. melléklete helyébe a 12. melléklet lép.</w:t>
      </w:r>
    </w:p>
    <w:p w14:paraId="6E0C9335" w14:textId="77777777" w:rsidR="00C949ED" w:rsidRDefault="00D254D7">
      <w:pPr>
        <w:pStyle w:val="Szvegtrzs"/>
        <w:spacing w:before="240" w:after="0" w:line="240" w:lineRule="auto"/>
        <w:jc w:val="both"/>
      </w:pPr>
      <w:r>
        <w:lastRenderedPageBreak/>
        <w:t>(16) A Telki község Önkormányzatának 2021. költségvetéséről szóló 2/2021 (II.23.) önkormányzati</w:t>
      </w:r>
      <w:r>
        <w:t xml:space="preserve"> rendelet 6. melléklete helyébe a 13. melléklet lép.</w:t>
      </w:r>
    </w:p>
    <w:p w14:paraId="737850A9" w14:textId="77777777" w:rsidR="00C949ED" w:rsidRDefault="00D254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69BB5FB3" w14:textId="203BF86F" w:rsidR="00C949ED" w:rsidRDefault="00D254D7">
      <w:pPr>
        <w:pStyle w:val="Szvegtrzs"/>
        <w:spacing w:after="0" w:line="240" w:lineRule="auto"/>
        <w:jc w:val="both"/>
      </w:pPr>
      <w:r>
        <w:t>Ez a rendelet 2021. december 2-án lép hatályba.</w:t>
      </w:r>
    </w:p>
    <w:p w14:paraId="54533D0E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185A1290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1.melléklet</w:t>
      </w:r>
    </w:p>
    <w:p w14:paraId="5286D4EF" w14:textId="37B68CF9" w:rsidR="00C949ED" w:rsidRDefault="00D254D7">
      <w:pPr>
        <w:pStyle w:val="Szvegtrzs"/>
        <w:spacing w:line="240" w:lineRule="auto"/>
        <w:jc w:val="both"/>
      </w:pPr>
      <w:r>
        <w:t>(A melléklet szövegét a(z) 1 m.pdf elnevezésű fájl tartalmazza.)”</w:t>
      </w:r>
    </w:p>
    <w:p w14:paraId="19A3BEA0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</w:t>
      </w:r>
    </w:p>
    <w:p w14:paraId="39D4C5E2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14:paraId="32B84D10" w14:textId="714AED58" w:rsidR="00C949ED" w:rsidRDefault="00D254D7">
      <w:pPr>
        <w:pStyle w:val="Szvegtrzs"/>
        <w:spacing w:line="240" w:lineRule="auto"/>
        <w:jc w:val="both"/>
      </w:pPr>
      <w:r>
        <w:t xml:space="preserve">(A melléklet szövegét a(z) 2 </w:t>
      </w:r>
      <w:r>
        <w:t>m.pdf elnevezésű fájl tartalmazza.)”</w:t>
      </w:r>
    </w:p>
    <w:p w14:paraId="6371301C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</w:t>
      </w:r>
    </w:p>
    <w:p w14:paraId="084F7F16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14:paraId="6CCB2B75" w14:textId="62802E58" w:rsidR="00C949ED" w:rsidRDefault="00D254D7">
      <w:pPr>
        <w:pStyle w:val="Szvegtrzs"/>
        <w:spacing w:line="240" w:lineRule="auto"/>
        <w:jc w:val="both"/>
      </w:pPr>
      <w:r>
        <w:t>(A melléklet szövegét a(z) 3 m.pdf elnevezésű fájl tartalmazza.)”</w:t>
      </w:r>
    </w:p>
    <w:p w14:paraId="494F17BF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</w:t>
      </w:r>
    </w:p>
    <w:p w14:paraId="7A4ED81E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4.1.1. melléklet</w:t>
      </w:r>
    </w:p>
    <w:p w14:paraId="3DC60005" w14:textId="6A7EDD07" w:rsidR="00C949ED" w:rsidRDefault="00D254D7">
      <w:pPr>
        <w:pStyle w:val="Szvegtrzs"/>
        <w:spacing w:line="240" w:lineRule="auto"/>
        <w:jc w:val="both"/>
      </w:pPr>
      <w:r>
        <w:t>(A melléklet szövegét a(z) 4. sz. melléklet korábban_4.1.1.pdf elnevezésű fájl tartalmazza.)”</w:t>
      </w:r>
    </w:p>
    <w:p w14:paraId="6FFB82E0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</w:t>
      </w:r>
    </w:p>
    <w:p w14:paraId="1ED8BB05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4.1.2. melléklet</w:t>
      </w:r>
    </w:p>
    <w:p w14:paraId="7B8B7B2A" w14:textId="1FF24770" w:rsidR="00C949ED" w:rsidRDefault="00D254D7">
      <w:pPr>
        <w:pStyle w:val="Szvegtrzs"/>
        <w:spacing w:line="240" w:lineRule="auto"/>
        <w:jc w:val="both"/>
      </w:pPr>
      <w:r>
        <w:t>(A melléklet szövegét a(z) 5. sz. melléklet korábban_4.1.2.pdf elnevezésű fájl tartalmazza.)”</w:t>
      </w:r>
    </w:p>
    <w:p w14:paraId="3100FDFC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6. melléklet</w:t>
      </w:r>
    </w:p>
    <w:p w14:paraId="0E1C6C9D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4.2. melléklet</w:t>
      </w:r>
    </w:p>
    <w:p w14:paraId="737F821F" w14:textId="2CAB4AC3" w:rsidR="00C949ED" w:rsidRDefault="00D254D7">
      <w:pPr>
        <w:pStyle w:val="Szvegtrzs"/>
        <w:spacing w:line="240" w:lineRule="auto"/>
        <w:jc w:val="both"/>
      </w:pPr>
      <w:r>
        <w:t xml:space="preserve">(A melléklet szövegét a(z) 9_melléklet_korábban 4.2.pdf elnevezésű fájl </w:t>
      </w:r>
      <w:r>
        <w:t>tartalmazza.)”</w:t>
      </w:r>
    </w:p>
    <w:p w14:paraId="7DAFDD36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</w:t>
      </w:r>
    </w:p>
    <w:p w14:paraId="5EC66DDB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4.3.1. melléklet</w:t>
      </w:r>
    </w:p>
    <w:p w14:paraId="7D715388" w14:textId="425FE1B9" w:rsidR="00C949ED" w:rsidRDefault="00D254D7">
      <w:pPr>
        <w:pStyle w:val="Szvegtrzs"/>
        <w:spacing w:line="240" w:lineRule="auto"/>
        <w:jc w:val="both"/>
      </w:pPr>
      <w:r>
        <w:t>(A melléklet szövegét a(z) 10_melléklet_korábban 4.3.1.pdf elnevezésű fájl tartalmazza.)”</w:t>
      </w:r>
    </w:p>
    <w:p w14:paraId="7F9E7499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8. melléklet</w:t>
      </w:r>
    </w:p>
    <w:p w14:paraId="7CEC1CDF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4.3.2. melléklet</w:t>
      </w:r>
    </w:p>
    <w:p w14:paraId="091C8AA1" w14:textId="73634999" w:rsidR="00C949ED" w:rsidRDefault="00D254D7">
      <w:pPr>
        <w:pStyle w:val="Szvegtrzs"/>
        <w:spacing w:line="240" w:lineRule="auto"/>
        <w:jc w:val="both"/>
      </w:pPr>
      <w:r>
        <w:t xml:space="preserve">(A melléklet szövegét a(z) 11_melléklet_korábban 4.3.2.pdf elnevezésű fájl </w:t>
      </w:r>
      <w:r>
        <w:t>tartalmazza.)”</w:t>
      </w:r>
    </w:p>
    <w:p w14:paraId="26FF0075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9. melléklet</w:t>
      </w:r>
    </w:p>
    <w:p w14:paraId="1FC1444D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4.3. melléklet</w:t>
      </w:r>
    </w:p>
    <w:p w14:paraId="5465EF80" w14:textId="430B7927" w:rsidR="00C949ED" w:rsidRDefault="00D254D7">
      <w:pPr>
        <w:pStyle w:val="Szvegtrzs"/>
        <w:spacing w:line="240" w:lineRule="auto"/>
        <w:jc w:val="both"/>
      </w:pPr>
      <w:r>
        <w:t>(A melléklet szövegét a(z) 12_melléklet_korábban 4.3.pdf elnevezésű fájl tartalmazza.)”</w:t>
      </w:r>
    </w:p>
    <w:p w14:paraId="65A1DDCF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10. melléklet</w:t>
      </w:r>
    </w:p>
    <w:p w14:paraId="0DC74603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4.4.1. melléklet</w:t>
      </w:r>
    </w:p>
    <w:p w14:paraId="30D5A593" w14:textId="2A33AFB3" w:rsidR="00C949ED" w:rsidRDefault="00D254D7">
      <w:pPr>
        <w:pStyle w:val="Szvegtrzs"/>
        <w:spacing w:line="240" w:lineRule="auto"/>
        <w:jc w:val="both"/>
      </w:pPr>
      <w:r>
        <w:t>(A melléklet szövegét a(z) 13_melléklet_korábban 4.4.1.pdf elnevezésű fájl tartalmazza.)”</w:t>
      </w:r>
    </w:p>
    <w:p w14:paraId="0F3DD2FE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11. melléklet</w:t>
      </w:r>
    </w:p>
    <w:p w14:paraId="51D424E7" w14:textId="77777777" w:rsidR="00C949ED" w:rsidRDefault="00D254D7">
      <w:pPr>
        <w:pStyle w:val="Szvegtrzs"/>
        <w:spacing w:before="240" w:after="0" w:line="240" w:lineRule="auto"/>
        <w:jc w:val="both"/>
      </w:pPr>
      <w:r>
        <w:lastRenderedPageBreak/>
        <w:t>„</w:t>
      </w:r>
      <w:r>
        <w:rPr>
          <w:i/>
          <w:iCs/>
        </w:rPr>
        <w:t>4.4.2. melléklet</w:t>
      </w:r>
    </w:p>
    <w:p w14:paraId="52988876" w14:textId="1BE83A66" w:rsidR="00C949ED" w:rsidRDefault="00D254D7">
      <w:pPr>
        <w:pStyle w:val="Szvegtrzs"/>
        <w:spacing w:line="240" w:lineRule="auto"/>
        <w:jc w:val="both"/>
      </w:pPr>
      <w:r>
        <w:t>(A melléklet szövegét a(z) 14_melléklet_korábban 4.4.2.pdf elnevezésű fájl tartalmazza.)”</w:t>
      </w:r>
    </w:p>
    <w:p w14:paraId="40B7E8D7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12. melléklet</w:t>
      </w:r>
    </w:p>
    <w:p w14:paraId="6A6C4F01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4.4. melléklet</w:t>
      </w:r>
    </w:p>
    <w:p w14:paraId="581FBD77" w14:textId="371522C3" w:rsidR="00C949ED" w:rsidRDefault="00D254D7">
      <w:pPr>
        <w:pStyle w:val="Szvegtrzs"/>
        <w:spacing w:line="240" w:lineRule="auto"/>
        <w:jc w:val="both"/>
      </w:pPr>
      <w:r>
        <w:t>(A melléklet szövegét a(z) 15_melléklet_korábban 4.4.pdf elnevezésű fájl tartalmazza.)”</w:t>
      </w:r>
    </w:p>
    <w:p w14:paraId="54B471D8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13. melléklet</w:t>
      </w:r>
    </w:p>
    <w:p w14:paraId="29804FB9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14:paraId="3A7F4765" w14:textId="40E36629" w:rsidR="00C949ED" w:rsidRDefault="00D254D7">
      <w:pPr>
        <w:pStyle w:val="Szvegtrzs"/>
        <w:spacing w:line="240" w:lineRule="auto"/>
        <w:jc w:val="both"/>
      </w:pPr>
      <w:r>
        <w:t>(A melléklet szövegét a(z) 16_melléklet_korábban 6.pdf elnevezésű fájl tartalmazza.)”</w:t>
      </w:r>
    </w:p>
    <w:p w14:paraId="3FE2C9B4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14. melléklet</w:t>
      </w:r>
    </w:p>
    <w:p w14:paraId="7A60DA53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4.1. melléklet</w:t>
      </w:r>
    </w:p>
    <w:p w14:paraId="70A49D7B" w14:textId="6ED30C22" w:rsidR="00C949ED" w:rsidRDefault="00D254D7">
      <w:pPr>
        <w:pStyle w:val="Szvegtrzs"/>
        <w:spacing w:line="240" w:lineRule="auto"/>
        <w:jc w:val="both"/>
      </w:pPr>
      <w:r>
        <w:t>(A melléklet szövegét a(z) 6. sz. melléklet korábban_4.</w:t>
      </w:r>
      <w:proofErr w:type="gramStart"/>
      <w:r>
        <w:t>1..</w:t>
      </w:r>
      <w:proofErr w:type="gramEnd"/>
      <w:r>
        <w:t>pdf elnevezésű fájl tartalmazza.)”</w:t>
      </w:r>
    </w:p>
    <w:p w14:paraId="763A7749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15. melléklet</w:t>
      </w:r>
    </w:p>
    <w:p w14:paraId="3BFF123F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4.2.1. </w:t>
      </w:r>
      <w:r>
        <w:rPr>
          <w:i/>
          <w:iCs/>
        </w:rPr>
        <w:t>melléklet</w:t>
      </w:r>
    </w:p>
    <w:p w14:paraId="436BD5ED" w14:textId="31855B01" w:rsidR="00C949ED" w:rsidRDefault="00D254D7">
      <w:pPr>
        <w:pStyle w:val="Szvegtrzs"/>
        <w:spacing w:line="240" w:lineRule="auto"/>
        <w:jc w:val="both"/>
      </w:pPr>
      <w:r>
        <w:t>(A melléklet szövegét a(z) 7_melléklet_korábban 4.2.1.pdf elnevezésű fájl tartalmazza.)”</w:t>
      </w:r>
    </w:p>
    <w:p w14:paraId="1AFAB32D" w14:textId="77777777" w:rsidR="00C949ED" w:rsidRDefault="00D254D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16. melléklet</w:t>
      </w:r>
    </w:p>
    <w:p w14:paraId="1EB8832A" w14:textId="77777777" w:rsidR="00C949ED" w:rsidRDefault="00D254D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4.2.2. melléklet</w:t>
      </w:r>
    </w:p>
    <w:p w14:paraId="5C414674" w14:textId="41C77103" w:rsidR="00C949ED" w:rsidRDefault="00D254D7" w:rsidP="00D254D7">
      <w:pPr>
        <w:pStyle w:val="Szvegtrzs"/>
        <w:spacing w:line="240" w:lineRule="auto"/>
        <w:jc w:val="both"/>
      </w:pPr>
      <w:r>
        <w:t xml:space="preserve">(A melléklet szövegét a(z) 8_melléklet_korábban 4.2.2.pdf </w:t>
      </w:r>
      <w:r>
        <w:t>elnevezésű fájl tartalmazza.)”</w:t>
      </w:r>
    </w:p>
    <w:p w14:paraId="1B475835" w14:textId="77777777" w:rsidR="00D254D7" w:rsidRDefault="00D254D7" w:rsidP="00D254D7">
      <w:pPr>
        <w:pStyle w:val="Szvegtrzs"/>
        <w:spacing w:line="240" w:lineRule="auto"/>
        <w:jc w:val="both"/>
      </w:pPr>
    </w:p>
    <w:p w14:paraId="4F38ABB4" w14:textId="1822B896" w:rsidR="00C949ED" w:rsidRPr="00D254D7" w:rsidRDefault="00D254D7">
      <w:pPr>
        <w:pStyle w:val="Szvegtrzs"/>
        <w:spacing w:after="159" w:line="240" w:lineRule="auto"/>
        <w:ind w:left="159" w:right="159"/>
        <w:jc w:val="center"/>
        <w:rPr>
          <w:b/>
          <w:bCs/>
        </w:rPr>
      </w:pPr>
      <w:r w:rsidRPr="00D254D7">
        <w:rPr>
          <w:b/>
          <w:bCs/>
        </w:rPr>
        <w:t>I</w:t>
      </w:r>
      <w:r w:rsidRPr="00D254D7">
        <w:rPr>
          <w:b/>
          <w:bCs/>
        </w:rPr>
        <w:t>ndokolás</w:t>
      </w:r>
    </w:p>
    <w:p w14:paraId="4C1FF0E1" w14:textId="77777777" w:rsidR="00C949ED" w:rsidRDefault="00D254D7">
      <w:pPr>
        <w:pStyle w:val="Szvegtrzs"/>
        <w:spacing w:after="0" w:line="240" w:lineRule="auto"/>
        <w:jc w:val="both"/>
      </w:pPr>
      <w:r>
        <w:t xml:space="preserve">Az államháztartásról szóló 2011. évi CXCV. törvény 23. § (1) bekezdése alapján a helyi önkormányzat a költségvetését költségvetési rendeletben állapítja meg. A költségvetés </w:t>
      </w:r>
      <w:r>
        <w:t>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</w:t>
      </w:r>
      <w:r>
        <w:t>sabb szintű jogszabályi rendelkezésnek való megfelelés érdekében szükséges.</w:t>
      </w:r>
    </w:p>
    <w:p w14:paraId="0068D570" w14:textId="77777777" w:rsidR="00C949ED" w:rsidRDefault="00D254D7">
      <w:pPr>
        <w:pStyle w:val="Szvegtrzs"/>
        <w:spacing w:after="0" w:line="240" w:lineRule="auto"/>
        <w:jc w:val="both"/>
      </w:pPr>
      <w:r>
        <w:t>Ezen túl nyilván azért is, hiszen a gazdálkodás rendszerét, a tervezett bevételeket, a teljesíthető kiadásokat határozza meg.</w:t>
      </w:r>
    </w:p>
    <w:p w14:paraId="50D0DA2A" w14:textId="77777777" w:rsidR="00C949ED" w:rsidRDefault="00D254D7">
      <w:pPr>
        <w:pStyle w:val="Szvegtrzs"/>
        <w:spacing w:after="0" w:line="240" w:lineRule="auto"/>
        <w:jc w:val="both"/>
      </w:pPr>
      <w:r>
        <w:t>Az államháztartási törvény, valamint annak végrehajtás</w:t>
      </w:r>
      <w:r>
        <w:t>i rendelete a költségvetés tartalmi elemeit szabályozza, így ezek a rendelet tervezet összeállításának alapjai.</w:t>
      </w:r>
    </w:p>
    <w:p w14:paraId="774E6B1A" w14:textId="77777777" w:rsidR="00C949ED" w:rsidRDefault="00D254D7">
      <w:pPr>
        <w:pStyle w:val="Szvegtrzs"/>
        <w:spacing w:after="0" w:line="240" w:lineRule="auto"/>
        <w:jc w:val="both"/>
      </w:pPr>
      <w:r>
        <w:t>A módosítással a rendelet költségvetési főösszeget meghatározó, valamint a kiemelt előirányzatokat tartalmazó szakasza, valamint a mellékletei m</w:t>
      </w:r>
      <w:r>
        <w:t>ódosulnak.</w:t>
      </w:r>
    </w:p>
    <w:sectPr w:rsidR="00C949E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924B" w14:textId="77777777" w:rsidR="00000000" w:rsidRDefault="00D254D7">
      <w:r>
        <w:separator/>
      </w:r>
    </w:p>
  </w:endnote>
  <w:endnote w:type="continuationSeparator" w:id="0">
    <w:p w14:paraId="2D542E61" w14:textId="77777777" w:rsidR="00000000" w:rsidRDefault="00D2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927D" w14:textId="77777777" w:rsidR="00C949ED" w:rsidRDefault="00D254D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B79D" w14:textId="77777777" w:rsidR="00000000" w:rsidRDefault="00D254D7">
      <w:r>
        <w:separator/>
      </w:r>
    </w:p>
  </w:footnote>
  <w:footnote w:type="continuationSeparator" w:id="0">
    <w:p w14:paraId="79C5681A" w14:textId="77777777" w:rsidR="00000000" w:rsidRDefault="00D2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184"/>
    <w:multiLevelType w:val="multilevel"/>
    <w:tmpl w:val="FCEED73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ED"/>
    <w:rsid w:val="00C949ED"/>
    <w:rsid w:val="00D2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6D95"/>
  <w15:docId w15:val="{0E280500-DC19-4843-B750-5D1A56D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9620</Characters>
  <Application>Microsoft Office Word</Application>
  <DocSecurity>4</DocSecurity>
  <Lines>80</Lines>
  <Paragraphs>21</Paragraphs>
  <ScaleCrop>false</ScaleCrop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2021-12-03T07:35:00Z</dcterms:created>
  <dcterms:modified xsi:type="dcterms:W3CDTF">2021-12-03T07:35:00Z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